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DF" w:rsidRPr="005566DF" w:rsidRDefault="005566DF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Обращение к родителям</w:t>
      </w:r>
    </w:p>
    <w:p w:rsidR="005566DF" w:rsidRPr="00852A57" w:rsidRDefault="00852A57" w:rsidP="005566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5566DF"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НЕ ОСТАВЛЯЙТЕ ДЕТЕЙ БЕЗ ПРИСМОТРА!</w:t>
      </w: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B32D56" w:rsidRPr="005566DF" w:rsidRDefault="00B32D56" w:rsidP="005566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</w:p>
    <w:p w:rsidR="005566DF" w:rsidRDefault="005566DF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5566D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Уважаемые родители!</w:t>
      </w:r>
    </w:p>
    <w:p w:rsidR="00B32D56" w:rsidRPr="005566DF" w:rsidRDefault="00B32D56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0E4CB7" w:rsidRDefault="000E4CB7" w:rsidP="000E4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Министерство образования и науки Республики Хакасия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во избежание трагических случаев гибели детей обраща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тся с призывом быть предельно внимательными и ответственными за жизнь собственных и других детей!</w:t>
      </w:r>
    </w:p>
    <w:p w:rsidR="000E4CB7" w:rsidRPr="005566DF" w:rsidRDefault="000E4CB7" w:rsidP="000E4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Помните: чужих детей не бывает, жизнь наших детей зависит от нас самих!</w:t>
      </w:r>
    </w:p>
    <w:p w:rsidR="005566DF" w:rsidRPr="005566DF" w:rsidRDefault="00B32D56" w:rsidP="00B32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Д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ети не всегда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могут 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правильно оцени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ть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уровень опасности того или иного развлечения.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бязанность и ответственность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каждого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взрослого человека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- н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аучить ребенка быть осторожным, не рисковать своим здоровьем и жизнью, не допускать опасных для себя ситуаций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</w:p>
    <w:p w:rsidR="00B32D56" w:rsidRDefault="00B32D56" w:rsidP="00B32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ставляя детей даже на непродолжительное время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Вы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риску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ете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их жизнями.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 силу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различных причин, в том числе и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их несовершеннолетнего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возраста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, дети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,оставленные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без помощи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взрослых, порой оказываются в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ситуаци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ях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, представляющ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опасность для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здоровья или жизни, 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 не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име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ют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возможност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самостоятельно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 ними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справиться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. </w:t>
      </w:r>
    </w:p>
    <w:p w:rsidR="00852A57" w:rsidRDefault="00194D25" w:rsidP="00182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У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>важаемые родители,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помните:именно Вы</w:t>
      </w:r>
      <w:bookmarkStart w:id="0" w:name="_GoBack"/>
      <w:bookmarkEnd w:id="0"/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в первую очередьнесете ответственность за жизнь своих детей.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>Все понимают, что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никто из родителей не хочет зла своему ребенку. В большинстве 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>случаев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– это обычная человеческая беспечность. Жаль, что мы учимся на своих ошибках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>!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Понимание и осознание глубины трагедии приходит к родителям только после того, когда уже ничего нельзя вернуть.</w:t>
      </w:r>
    </w:p>
    <w:p w:rsidR="00B32D56" w:rsidRPr="005566DF" w:rsidRDefault="00B32D56" w:rsidP="00182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Контролируйте поведение детей на водоемах,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автомобильных и железных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дорогах, дома, не оставляйте их без присмотра, обучайте их правилам безопасного поведения!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0E4CB7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ab/>
      </w: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Уберечь  </w:t>
      </w:r>
      <w:r w:rsidR="00B32D56"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детей от несчастья поможет выполнение простых правил:</w:t>
      </w:r>
    </w:p>
    <w:p w:rsidR="000E4CB7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 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детей без присмотра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ни при каких обстоятельствах! 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Не храните, 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 доступном для ребенка месте спички, колющие, режущие предметы, а также утюг, кастрюли, сковородки, чайник, чашки, тарелки.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ставьте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предметы бытовой химии туда, откуда их может достать ребенок: бытовая химия вызывает тяжелые отравления, ожоги глаз, кожи, пищеварительной системы.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давайте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детям для игры мелкие предметы (пуговицы, шарики, монеты, бусы, конструкторы с мелкими деталями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)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: ребенок может взять их в ро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 случайно проглотить, засунуть в нос, уши и т.д., что станет непосредственной угрозой для здоровья, а иногда и жизни ребенка.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в доступном для ребенка месте лекарства, так как ребенок может съесть или выпить их и получить серьезное отравление, которое может поставить ребенка на грань жизни или смерти.</w:t>
      </w:r>
    </w:p>
    <w:p w:rsidR="00B32D56" w:rsidRPr="005566DF" w:rsidRDefault="00872179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открытыми (поставленными на проветривание) окна в доме (квартире): подставив стул (табуретку), ребенок влезет на подоконник, обопрется на москитную сетку, чтобы посмотреть вниз, и выпадет из окна. Москитная сетка не предназначена для защиты от выпадения из окна.</w:t>
      </w:r>
    </w:p>
    <w:p w:rsidR="00B32D56" w:rsidRPr="005566DF" w:rsidRDefault="00872179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lastRenderedPageBreak/>
        <w:t>Не разрешайте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маленькому ребенку включать самостоятельно телевизор, компьютер, другую бытовую технику. Не оставляйте ребенка одного возле включенной бытовой техники.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включенными в сеть строительные инструменты (дрели, пилы и т.д.).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sz w:val="26"/>
          <w:szCs w:val="26"/>
        </w:rPr>
        <w:t>Следите за тем</w:t>
      </w:r>
      <w:r w:rsidR="00B32D56" w:rsidRPr="005566D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(т.е. по ним никто не должен ходить, переступать через них и т.п.).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позволяйте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детям играть вблизи строящихся объектов, разрытых теплотрасс, котлованов под инженерные коммуникации и т.д. Пренебрежение этим запретом часто приводит к необратимым трагическим последствиям!</w:t>
      </w:r>
    </w:p>
    <w:p w:rsidR="00852A57" w:rsidRDefault="00852A57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</w:rPr>
      </w:pPr>
    </w:p>
    <w:p w:rsidR="00B32D56" w:rsidRPr="002C5A1F" w:rsidRDefault="00B32D56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Уважаемые родители!</w:t>
      </w:r>
    </w:p>
    <w:p w:rsidR="00872179" w:rsidRPr="005566DF" w:rsidRDefault="00872179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B32D56" w:rsidRPr="005566DF" w:rsidRDefault="00B32D56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Помните, беду легче предупредить! Одна из самых главных задач родителей – это создать для своего ребенка безопасную среду, в которой он сможет гармонично развиваться.</w:t>
      </w:r>
    </w:p>
    <w:p w:rsidR="00B32D56" w:rsidRDefault="00B32D56" w:rsidP="0059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Берегите своих детей!</w:t>
      </w:r>
    </w:p>
    <w:sectPr w:rsidR="00B32D56" w:rsidSect="00C2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967"/>
    <w:multiLevelType w:val="multilevel"/>
    <w:tmpl w:val="BDA4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566DF"/>
    <w:rsid w:val="000E4CB7"/>
    <w:rsid w:val="00164795"/>
    <w:rsid w:val="00182FA7"/>
    <w:rsid w:val="00194D25"/>
    <w:rsid w:val="002C5A1F"/>
    <w:rsid w:val="005566DF"/>
    <w:rsid w:val="00592004"/>
    <w:rsid w:val="00852A57"/>
    <w:rsid w:val="00872179"/>
    <w:rsid w:val="00B32D56"/>
    <w:rsid w:val="00C217E3"/>
    <w:rsid w:val="00C92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E3"/>
  </w:style>
  <w:style w:type="paragraph" w:styleId="2">
    <w:name w:val="heading 2"/>
    <w:basedOn w:val="a"/>
    <w:link w:val="20"/>
    <w:uiPriority w:val="9"/>
    <w:qFormat/>
    <w:rsid w:val="00556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6DF"/>
    <w:rPr>
      <w:b/>
      <w:bCs/>
    </w:rPr>
  </w:style>
  <w:style w:type="character" w:styleId="a5">
    <w:name w:val="Emphasis"/>
    <w:basedOn w:val="a0"/>
    <w:uiPriority w:val="20"/>
    <w:qFormat/>
    <w:rsid w:val="005566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Курохтина ОА</dc:creator>
  <cp:lastModifiedBy>1</cp:lastModifiedBy>
  <cp:revision>2</cp:revision>
  <dcterms:created xsi:type="dcterms:W3CDTF">2024-10-11T03:57:00Z</dcterms:created>
  <dcterms:modified xsi:type="dcterms:W3CDTF">2024-10-11T03:57:00Z</dcterms:modified>
</cp:coreProperties>
</file>